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val="0"/>
          <w:bCs w:val="0"/>
          <w:lang w:val="en-US" w:eastAsia="zh-CN"/>
        </w:rPr>
      </w:pPr>
      <w:bookmarkStart w:id="0" w:name="_GoBack"/>
      <w:bookmarkEnd w:id="0"/>
    </w:p>
    <w:p>
      <w:pPr>
        <w:ind w:firstLine="211" w:firstLineChars="100"/>
        <w:rPr>
          <w:rFonts w:hint="eastAsia"/>
          <w:b/>
          <w:bCs/>
          <w:lang w:val="en-US" w:eastAsia="zh-CN"/>
        </w:rPr>
      </w:pPr>
    </w:p>
    <w:p>
      <w:pPr>
        <w:ind w:firstLine="211" w:firstLineChars="100"/>
        <w:rPr>
          <w:rFonts w:hint="eastAsia"/>
          <w:b/>
          <w:bCs/>
          <w:lang w:val="en-US" w:eastAsia="zh-CN"/>
        </w:rPr>
      </w:pPr>
      <w:r>
        <w:rPr>
          <w:rFonts w:hint="eastAsia"/>
          <w:b/>
          <w:bCs/>
          <w:lang w:val="en-US" w:eastAsia="zh-CN"/>
        </w:rPr>
        <w:drawing>
          <wp:inline distT="0" distB="0" distL="114300" distR="114300">
            <wp:extent cx="4998720" cy="2153285"/>
            <wp:effectExtent l="0" t="0" r="11430" b="18415"/>
            <wp:docPr id="2" name="图片 2" descr="0f6ec8469495edacebf909bc70362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f6ec8469495edacebf909bc703625c"/>
                    <pic:cNvPicPr>
                      <a:picLocks noChangeAspect="1"/>
                    </pic:cNvPicPr>
                  </pic:nvPicPr>
                  <pic:blipFill>
                    <a:blip r:embed="rId4"/>
                    <a:stretch>
                      <a:fillRect/>
                    </a:stretch>
                  </pic:blipFill>
                  <pic:spPr>
                    <a:xfrm>
                      <a:off x="0" y="0"/>
                      <a:ext cx="499872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5.30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89195" cy="2153285"/>
            <wp:effectExtent l="0" t="0" r="1905" b="18415"/>
            <wp:docPr id="3" name="图片 3" descr="2aad795cbf4ff2b66a2d7a6c236e4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aad795cbf4ff2b66a2d7a6c236e4e1"/>
                    <pic:cNvPicPr>
                      <a:picLocks noChangeAspect="1"/>
                    </pic:cNvPicPr>
                  </pic:nvPicPr>
                  <pic:blipFill>
                    <a:blip r:embed="rId5"/>
                    <a:stretch>
                      <a:fillRect/>
                    </a:stretch>
                  </pic:blipFill>
                  <pic:spPr>
                    <a:xfrm>
                      <a:off x="0" y="0"/>
                      <a:ext cx="498919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5.29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50460" cy="2153285"/>
            <wp:effectExtent l="0" t="0" r="2540" b="18415"/>
            <wp:docPr id="4" name="图片 4" descr="1586a3c0e061609673815b231dec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86a3c0e061609673815b231decdee"/>
                    <pic:cNvPicPr>
                      <a:picLocks noChangeAspect="1"/>
                    </pic:cNvPicPr>
                  </pic:nvPicPr>
                  <pic:blipFill>
                    <a:blip r:embed="rId6"/>
                    <a:stretch>
                      <a:fillRect/>
                    </a:stretch>
                  </pic:blipFill>
                  <pic:spPr>
                    <a:xfrm>
                      <a:off x="0" y="0"/>
                      <a:ext cx="495046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5.28 第二波完成</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06010" cy="2130425"/>
            <wp:effectExtent l="0" t="0" r="8890" b="3175"/>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7"/>
                    <a:stretch>
                      <a:fillRect/>
                    </a:stretch>
                  </pic:blipFill>
                  <pic:spPr>
                    <a:xfrm>
                      <a:off x="0" y="0"/>
                      <a:ext cx="4906010" cy="2130425"/>
                    </a:xfrm>
                    <a:prstGeom prst="rect">
                      <a:avLst/>
                    </a:prstGeom>
                  </pic:spPr>
                </pic:pic>
              </a:graphicData>
            </a:graphic>
          </wp:inline>
        </w:drawing>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5.25 第一波完成</w:t>
      </w:r>
    </w:p>
    <w:p>
      <w:pPr>
        <w:keepNext w:val="0"/>
        <w:keepLines w:val="0"/>
        <w:widowControl/>
        <w:suppressLineNumbers w:val="0"/>
        <w:jc w:val="left"/>
        <w:rPr>
          <w:rFonts w:hint="eastAsia" w:ascii="宋体" w:hAnsi="宋体" w:eastAsia="宋体" w:cs="宋体"/>
          <w:kern w:val="0"/>
          <w:sz w:val="24"/>
          <w:szCs w:val="24"/>
          <w:lang w:val="en-US" w:eastAsia="zh-CN" w:bidi="ar"/>
        </w:rPr>
      </w:pPr>
    </w:p>
    <w:p>
      <w:pPr>
        <w:keepNext w:val="0"/>
        <w:keepLines w:val="0"/>
        <w:widowControl/>
        <w:suppressLineNumbers w:val="0"/>
        <w:jc w:val="left"/>
        <w:rPr>
          <w:rFonts w:hint="eastAsia" w:ascii="宋体" w:hAnsi="宋体" w:eastAsia="宋体" w:cs="宋体"/>
          <w:kern w:val="0"/>
          <w:sz w:val="24"/>
          <w:szCs w:val="24"/>
          <w:lang w:val="en-US" w:eastAsia="zh-CN" w:bidi="ar"/>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45380" cy="2168525"/>
            <wp:effectExtent l="0" t="0" r="7620" b="3175"/>
            <wp:docPr id="7" name="图片 7" descr="c7e814be3391f42f325d296c03a7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7e814be3391f42f325d296c03a724b"/>
                    <pic:cNvPicPr>
                      <a:picLocks noChangeAspect="1"/>
                    </pic:cNvPicPr>
                  </pic:nvPicPr>
                  <pic:blipFill>
                    <a:blip r:embed="rId8"/>
                    <a:stretch>
                      <a:fillRect/>
                    </a:stretch>
                  </pic:blipFill>
                  <pic:spPr>
                    <a:xfrm>
                      <a:off x="0" y="0"/>
                      <a:ext cx="4945380" cy="216852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5.24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70145" cy="2356485"/>
            <wp:effectExtent l="0" t="0" r="1905" b="5715"/>
            <wp:docPr id="8" name="图片 8" descr="bc9f6c695e424993819beea25ebbd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bc9f6c695e424993819beea25ebbd3b"/>
                    <pic:cNvPicPr>
                      <a:picLocks noChangeAspect="1"/>
                    </pic:cNvPicPr>
                  </pic:nvPicPr>
                  <pic:blipFill>
                    <a:blip r:embed="rId9"/>
                    <a:stretch>
                      <a:fillRect/>
                    </a:stretch>
                  </pic:blipFill>
                  <pic:spPr>
                    <a:xfrm>
                      <a:off x="0" y="0"/>
                      <a:ext cx="4970145" cy="23564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5.23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640" cy="2392045"/>
            <wp:effectExtent l="0" t="0" r="10160" b="8255"/>
            <wp:docPr id="9" name="图片 9" descr="b925ad2cbe87211d70a03de6f1a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925ad2cbe87211d70a03de6f1a6072"/>
                    <pic:cNvPicPr>
                      <a:picLocks noChangeAspect="1"/>
                    </pic:cNvPicPr>
                  </pic:nvPicPr>
                  <pic:blipFill>
                    <a:blip r:embed="rId10"/>
                    <a:stretch>
                      <a:fillRect/>
                    </a:stretch>
                  </pic:blipFill>
                  <pic:spPr>
                    <a:xfrm>
                      <a:off x="0" y="0"/>
                      <a:ext cx="4866640" cy="23920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5.22第一波完成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88230" cy="2188210"/>
            <wp:effectExtent l="0" t="0" r="7620" b="2540"/>
            <wp:docPr id="10" name="图片 10" descr="0dbe4108f988af59e2a2346c5eec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dbe4108f988af59e2a2346c5eec805"/>
                    <pic:cNvPicPr>
                      <a:picLocks noChangeAspect="1"/>
                    </pic:cNvPicPr>
                  </pic:nvPicPr>
                  <pic:blipFill>
                    <a:blip r:embed="rId11"/>
                    <a:stretch>
                      <a:fillRect/>
                    </a:stretch>
                  </pic:blipFill>
                  <pic:spPr>
                    <a:xfrm>
                      <a:off x="0" y="0"/>
                      <a:ext cx="4888230" cy="2188210"/>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5.21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005" cy="2125345"/>
            <wp:effectExtent l="0" t="0" r="10795" b="8255"/>
            <wp:docPr id="11" name="图片 11" descr="308567654304825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08567654304825044"/>
                    <pic:cNvPicPr>
                      <a:picLocks noChangeAspect="1"/>
                    </pic:cNvPicPr>
                  </pic:nvPicPr>
                  <pic:blipFill>
                    <a:blip r:embed="rId12"/>
                    <a:stretch>
                      <a:fillRect/>
                    </a:stretch>
                  </pic:blipFill>
                  <pic:spPr>
                    <a:xfrm>
                      <a:off x="0" y="0"/>
                      <a:ext cx="4866005" cy="21253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5.18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35525" cy="2153285"/>
            <wp:effectExtent l="0" t="0" r="3175" b="18415"/>
            <wp:docPr id="12" name="图片 12" descr="15277335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527733592(1)"/>
                    <pic:cNvPicPr>
                      <a:picLocks noChangeAspect="1"/>
                    </pic:cNvPicPr>
                  </pic:nvPicPr>
                  <pic:blipFill>
                    <a:blip r:embed="rId13"/>
                    <a:stretch>
                      <a:fillRect/>
                    </a:stretch>
                  </pic:blipFill>
                  <pic:spPr>
                    <a:xfrm>
                      <a:off x="0" y="0"/>
                      <a:ext cx="483552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5.17 周四系统未完成，采取锁单，待5.18继续，很明显5.18第一波强势完成。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42510" cy="2381250"/>
            <wp:effectExtent l="0" t="0" r="15240" b="0"/>
            <wp:docPr id="13" name="图片 13" descr="371262585611107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71262585611107711"/>
                    <pic:cNvPicPr>
                      <a:picLocks noChangeAspect="1"/>
                    </pic:cNvPicPr>
                  </pic:nvPicPr>
                  <pic:blipFill>
                    <a:blip r:embed="rId14"/>
                    <a:stretch>
                      <a:fillRect/>
                    </a:stretch>
                  </pic:blipFill>
                  <pic:spPr>
                    <a:xfrm>
                      <a:off x="0" y="0"/>
                      <a:ext cx="4842510" cy="2381250"/>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5.16 第二波完成</w:t>
      </w:r>
    </w:p>
    <w:p>
      <w:pPr>
        <w:ind w:firstLine="210" w:firstLineChars="100"/>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5071745" cy="2381250"/>
            <wp:effectExtent l="0" t="0" r="14605" b="0"/>
            <wp:docPr id="14" name="图片 14" descr="78594060463069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85940604630696415"/>
                    <pic:cNvPicPr>
                      <a:picLocks noChangeAspect="1"/>
                    </pic:cNvPicPr>
                  </pic:nvPicPr>
                  <pic:blipFill>
                    <a:blip r:embed="rId15"/>
                    <a:stretch>
                      <a:fillRect/>
                    </a:stretch>
                  </pic:blipFill>
                  <pic:spPr>
                    <a:xfrm>
                      <a:off x="0" y="0"/>
                      <a:ext cx="507174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5.15 第三波完成</w:t>
      </w:r>
    </w:p>
    <w:p>
      <w:pPr>
        <w:rPr>
          <w:rFonts w:hint="eastAsia"/>
          <w:b w:val="0"/>
          <w:bCs w:val="0"/>
          <w:lang w:val="en-US" w:eastAsia="zh-CN"/>
        </w:rPr>
      </w:pPr>
      <w:r>
        <w:rPr>
          <w:rFonts w:hint="eastAsia"/>
          <w:b w:val="0"/>
          <w:bCs w:val="0"/>
          <w:lang w:val="en-US" w:eastAsia="zh-CN"/>
        </w:rPr>
        <w:drawing>
          <wp:inline distT="0" distB="0" distL="114300" distR="114300">
            <wp:extent cx="4946650" cy="2381250"/>
            <wp:effectExtent l="0" t="0" r="6350" b="0"/>
            <wp:docPr id="15" name="图片 15" descr="84076401543199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840764015431992255"/>
                    <pic:cNvPicPr>
                      <a:picLocks noChangeAspect="1"/>
                    </pic:cNvPicPr>
                  </pic:nvPicPr>
                  <pic:blipFill>
                    <a:blip r:embed="rId16"/>
                    <a:stretch>
                      <a:fillRect/>
                    </a:stretch>
                  </pic:blipFill>
                  <pic:spPr>
                    <a:xfrm>
                      <a:off x="0" y="0"/>
                      <a:ext cx="494665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5.14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26965" cy="2381250"/>
            <wp:effectExtent l="0" t="0" r="6985" b="0"/>
            <wp:docPr id="16" name="图片 16" descr="798398119303546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798398119303546466"/>
                    <pic:cNvPicPr>
                      <a:picLocks noChangeAspect="1"/>
                    </pic:cNvPicPr>
                  </pic:nvPicPr>
                  <pic:blipFill>
                    <a:blip r:embed="rId17"/>
                    <a:stretch>
                      <a:fillRect/>
                    </a:stretch>
                  </pic:blipFill>
                  <pic:spPr>
                    <a:xfrm>
                      <a:off x="0" y="0"/>
                      <a:ext cx="492696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5.11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55540" cy="2381250"/>
            <wp:effectExtent l="0" t="0" r="16510" b="0"/>
            <wp:docPr id="17" name="图片 17" descr="56303920308941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63039203089416787"/>
                    <pic:cNvPicPr>
                      <a:picLocks noChangeAspect="1"/>
                    </pic:cNvPicPr>
                  </pic:nvPicPr>
                  <pic:blipFill>
                    <a:blip r:embed="rId18"/>
                    <a:stretch>
                      <a:fillRect/>
                    </a:stretch>
                  </pic:blipFill>
                  <pic:spPr>
                    <a:xfrm>
                      <a:off x="0" y="0"/>
                      <a:ext cx="495554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5.10 第一波完成</w:t>
      </w:r>
    </w:p>
    <w:p>
      <w:pPr>
        <w:rPr>
          <w:rFonts w:hint="eastAsia"/>
          <w:b w:val="0"/>
          <w:bCs w:val="0"/>
          <w:lang w:val="en-US" w:eastAsia="zh-CN"/>
        </w:rPr>
      </w:pPr>
      <w:r>
        <w:rPr>
          <w:rFonts w:hint="eastAsia"/>
          <w:b w:val="0"/>
          <w:bCs w:val="0"/>
          <w:lang w:val="en-US" w:eastAsia="zh-CN"/>
        </w:rPr>
        <w:drawing>
          <wp:inline distT="0" distB="0" distL="114300" distR="114300">
            <wp:extent cx="4823460" cy="2371090"/>
            <wp:effectExtent l="0" t="0" r="15240" b="10160"/>
            <wp:docPr id="18" name="图片 18" descr="422883816136075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22883816136075618"/>
                    <pic:cNvPicPr>
                      <a:picLocks noChangeAspect="1"/>
                    </pic:cNvPicPr>
                  </pic:nvPicPr>
                  <pic:blipFill>
                    <a:blip r:embed="rId19"/>
                    <a:stretch>
                      <a:fillRect/>
                    </a:stretch>
                  </pic:blipFill>
                  <pic:spPr>
                    <a:xfrm>
                      <a:off x="0" y="0"/>
                      <a:ext cx="4823460" cy="237109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5.09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27905" cy="2362200"/>
            <wp:effectExtent l="0" t="0" r="10795" b="0"/>
            <wp:docPr id="19" name="图片 19" descr="814972631441728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814972631441728556"/>
                    <pic:cNvPicPr>
                      <a:picLocks noChangeAspect="1"/>
                    </pic:cNvPicPr>
                  </pic:nvPicPr>
                  <pic:blipFill>
                    <a:blip r:embed="rId20"/>
                    <a:stretch>
                      <a:fillRect/>
                    </a:stretch>
                  </pic:blipFill>
                  <pic:spPr>
                    <a:xfrm>
                      <a:off x="0" y="0"/>
                      <a:ext cx="4827905" cy="23622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5.08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63465" cy="2386330"/>
            <wp:effectExtent l="0" t="0" r="13335" b="13970"/>
            <wp:docPr id="20" name="图片 20" descr="187992313476633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87992313476633598"/>
                    <pic:cNvPicPr>
                      <a:picLocks noChangeAspect="1"/>
                    </pic:cNvPicPr>
                  </pic:nvPicPr>
                  <pic:blipFill>
                    <a:blip r:embed="rId21"/>
                    <a:stretch>
                      <a:fillRect/>
                    </a:stretch>
                  </pic:blipFill>
                  <pic:spPr>
                    <a:xfrm>
                      <a:off x="0" y="0"/>
                      <a:ext cx="4863465" cy="238633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5.07 第三波完成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7255" cy="2387600"/>
            <wp:effectExtent l="0" t="0" r="17145" b="12700"/>
            <wp:docPr id="21" name="图片 21" descr="852639197949286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852639197949286458"/>
                    <pic:cNvPicPr>
                      <a:picLocks noChangeAspect="1"/>
                    </pic:cNvPicPr>
                  </pic:nvPicPr>
                  <pic:blipFill>
                    <a:blip r:embed="rId22"/>
                    <a:stretch>
                      <a:fillRect/>
                    </a:stretch>
                  </pic:blipFill>
                  <pic:spPr>
                    <a:xfrm>
                      <a:off x="0" y="0"/>
                      <a:ext cx="4707255" cy="23876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5.04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3445" cy="2242820"/>
            <wp:effectExtent l="0" t="0" r="1905" b="5080"/>
            <wp:docPr id="22" name="图片 22" descr="8429455942635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84294559426351345"/>
                    <pic:cNvPicPr>
                      <a:picLocks noChangeAspect="1"/>
                    </pic:cNvPicPr>
                  </pic:nvPicPr>
                  <pic:blipFill>
                    <a:blip r:embed="rId23"/>
                    <a:stretch>
                      <a:fillRect/>
                    </a:stretch>
                  </pic:blipFill>
                  <pic:spPr>
                    <a:xfrm>
                      <a:off x="0" y="0"/>
                      <a:ext cx="4703445"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5.03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693920" cy="2242820"/>
            <wp:effectExtent l="0" t="0" r="11430" b="5080"/>
            <wp:docPr id="23" name="图片 23" descr="11913797170544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1913797170544433"/>
                    <pic:cNvPicPr>
                      <a:picLocks noChangeAspect="1"/>
                    </pic:cNvPicPr>
                  </pic:nvPicPr>
                  <pic:blipFill>
                    <a:blip r:embed="rId24"/>
                    <a:stretch>
                      <a:fillRect/>
                    </a:stretch>
                  </pic:blipFill>
                  <pic:spPr>
                    <a:xfrm>
                      <a:off x="0" y="0"/>
                      <a:ext cx="4693920"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5.02 第二波完成</w:t>
      </w:r>
    </w:p>
    <w:p>
      <w:pPr>
        <w:rPr>
          <w:rFonts w:hint="eastAsia"/>
          <w:b w:val="0"/>
          <w:bCs w:val="0"/>
          <w:lang w:val="en-US" w:eastAsia="zh-CN"/>
        </w:rPr>
      </w:pPr>
      <w:r>
        <w:rPr>
          <w:rFonts w:hint="eastAsia"/>
          <w:b w:val="0"/>
          <w:bCs w:val="0"/>
          <w:lang w:val="en-US" w:eastAsia="zh-CN"/>
        </w:rPr>
        <w:drawing>
          <wp:inline distT="0" distB="0" distL="114300" distR="114300">
            <wp:extent cx="4739640" cy="2221865"/>
            <wp:effectExtent l="0" t="0" r="3810" b="6985"/>
            <wp:docPr id="24" name="图片 24" descr="74289983301814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742899833018141910"/>
                    <pic:cNvPicPr>
                      <a:picLocks noChangeAspect="1"/>
                    </pic:cNvPicPr>
                  </pic:nvPicPr>
                  <pic:blipFill>
                    <a:blip r:embed="rId25"/>
                    <a:stretch>
                      <a:fillRect/>
                    </a:stretch>
                  </pic:blipFill>
                  <pic:spPr>
                    <a:xfrm>
                      <a:off x="0" y="0"/>
                      <a:ext cx="4739640" cy="2221865"/>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5.01 第三波完成</w:t>
      </w:r>
    </w:p>
    <w:p>
      <w:pPr>
        <w:rPr>
          <w:rFonts w:hint="eastAsia"/>
          <w:b w:val="0"/>
          <w:bCs w:val="0"/>
          <w:lang w:val="en-US" w:eastAsia="zh-CN"/>
        </w:rPr>
      </w:pPr>
      <w:r>
        <w:rPr>
          <w:rFonts w:hint="eastAsia"/>
          <w:b w:val="0"/>
          <w:bCs w:val="0"/>
          <w:lang w:val="en-US" w:eastAsia="zh-CN"/>
        </w:rPr>
        <w:t xml:space="preserve"> </w:t>
      </w:r>
    </w:p>
    <w:p>
      <w:pPr>
        <w:rPr>
          <w:rFonts w:hint="eastAsia"/>
          <w:b w:val="0"/>
          <w:bCs w:val="0"/>
          <w:lang w:val="en-US" w:eastAsia="zh-CN"/>
        </w:rPr>
      </w:pPr>
      <w:r>
        <w:rPr>
          <w:rFonts w:hint="eastAsia"/>
          <w:b w:val="0"/>
          <w:bCs w:val="0"/>
          <w:lang w:val="en-US" w:eastAsia="zh-CN"/>
        </w:rPr>
        <w:t>以上列举了五月份所有交易日的系统做单情况，都说历史数据说明不了什么，但是4月份开始做单的客户经过一个五月份就会发现这套系统是有多么的稳定了。相信5月份开始了解的客户会发现六月份的惊喜。</w:t>
      </w:r>
    </w:p>
    <w:p>
      <w:pPr>
        <w:pStyle w:val="3"/>
        <w:rPr>
          <w:rFonts w:hint="eastAsia"/>
          <w:lang w:val="en-US" w:eastAsia="zh-CN"/>
        </w:rPr>
      </w:pPr>
      <w:r>
        <w:rPr>
          <w:rFonts w:hint="eastAsia"/>
          <w:lang w:val="en-US" w:eastAsia="zh-CN"/>
        </w:rPr>
        <w:t>期待深入合作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187E18"/>
    <w:rsid w:val="60023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user.PC0014</dc:creator>
  <cp:lastModifiedBy>Tanks</cp:lastModifiedBy>
  <dcterms:modified xsi:type="dcterms:W3CDTF">2018-09-27T08:35:48Z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